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C65AAB">
        <w:rPr>
          <w:rFonts w:ascii="Times New Roman" w:eastAsia="Times New Roman" w:hAnsi="Times New Roman" w:cs="Times New Roman"/>
          <w:b/>
        </w:rPr>
        <w:t>УТВЕРЖДАЮ:</w:t>
      </w:r>
    </w:p>
    <w:p w:rsidR="00CD558F" w:rsidRPr="00C65AAB" w:rsidRDefault="009B7496" w:rsidP="00CD558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И.о</w:t>
      </w:r>
      <w:proofErr w:type="spellEnd"/>
      <w:r>
        <w:rPr>
          <w:rFonts w:ascii="Times New Roman" w:eastAsia="Times New Roman" w:hAnsi="Times New Roman" w:cs="Times New Roman"/>
        </w:rPr>
        <w:t>. н</w:t>
      </w:r>
      <w:r w:rsidR="00CD558F" w:rsidRPr="00C65AAB">
        <w:rPr>
          <w:rFonts w:ascii="Times New Roman" w:eastAsia="Times New Roman" w:hAnsi="Times New Roman" w:cs="Times New Roman"/>
        </w:rPr>
        <w:t>ачальник</w:t>
      </w:r>
      <w:r>
        <w:rPr>
          <w:rFonts w:ascii="Times New Roman" w:eastAsia="Times New Roman" w:hAnsi="Times New Roman" w:cs="Times New Roman"/>
        </w:rPr>
        <w:t>а</w:t>
      </w:r>
      <w:r w:rsidR="00CD558F" w:rsidRPr="00C65AAB">
        <w:rPr>
          <w:rFonts w:ascii="Times New Roman" w:eastAsia="Times New Roman" w:hAnsi="Times New Roman" w:cs="Times New Roman"/>
        </w:rPr>
        <w:t xml:space="preserve"> Управления </w:t>
      </w:r>
      <w:r w:rsidR="00CD558F" w:rsidRPr="00C65AAB">
        <w:rPr>
          <w:rFonts w:ascii="Times New Roman" w:eastAsia="Times New Roman" w:hAnsi="Times New Roman" w:cs="Times New Roman"/>
          <w:sz w:val="20"/>
          <w:szCs w:val="20"/>
        </w:rPr>
        <w:t>образования администрации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________________</w:t>
      </w:r>
      <w:r w:rsidR="009B7496">
        <w:rPr>
          <w:rFonts w:ascii="Times New Roman" w:eastAsia="Times New Roman" w:hAnsi="Times New Roman" w:cs="Times New Roman"/>
          <w:sz w:val="20"/>
          <w:szCs w:val="20"/>
        </w:rPr>
        <w:t>_____________________ Т.С. Потехина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C65AA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                         (подпись)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приказ Управления образования от 28.12.2024 г. № 928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D558F" w:rsidRPr="00C65AAB" w:rsidRDefault="00CD558F" w:rsidP="00CD5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D558F" w:rsidRPr="00C65AAB" w:rsidRDefault="00CD558F" w:rsidP="00CD5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D558F" w:rsidRPr="00C65AAB" w:rsidRDefault="00CD558F" w:rsidP="00CD5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D558F" w:rsidRPr="00C65AAB" w:rsidRDefault="00CD558F" w:rsidP="00CD5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65AAB">
        <w:rPr>
          <w:rFonts w:ascii="Times New Roman" w:hAnsi="Times New Roman" w:cs="Times New Roman"/>
          <w:b/>
          <w:sz w:val="28"/>
        </w:rPr>
        <w:t>МУНИЦИПАЛЬНОЕ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ЗАДАНИЕ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№</w:t>
      </w:r>
      <w:r w:rsidR="007E0288">
        <w:rPr>
          <w:rFonts w:ascii="Times New Roman" w:hAnsi="Times New Roman" w:cs="Times New Roman"/>
          <w:b/>
          <w:sz w:val="28"/>
        </w:rPr>
        <w:t xml:space="preserve"> 1</w:t>
      </w:r>
      <w:bookmarkStart w:id="0" w:name="_GoBack"/>
      <w:bookmarkEnd w:id="0"/>
    </w:p>
    <w:p w:rsidR="00CD558F" w:rsidRPr="00C65AAB" w:rsidRDefault="00CD558F" w:rsidP="00CD558F">
      <w:pPr>
        <w:spacing w:after="0" w:line="240" w:lineRule="auto"/>
        <w:jc w:val="center"/>
        <w:rPr>
          <w:rFonts w:ascii="Times New Roman" w:hAnsi="Times New Roman" w:cs="Times New Roman"/>
          <w:spacing w:val="-5"/>
          <w:sz w:val="28"/>
        </w:rPr>
      </w:pP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2025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год</w:t>
      </w:r>
      <w:r w:rsidRPr="00C65AAB">
        <w:rPr>
          <w:rFonts w:ascii="Times New Roman" w:hAnsi="Times New Roman" w:cs="Times New Roman"/>
          <w:spacing w:val="-2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и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плановый</w:t>
      </w:r>
      <w:r w:rsidRPr="00C65AAB">
        <w:rPr>
          <w:rFonts w:ascii="Times New Roman" w:hAnsi="Times New Roman" w:cs="Times New Roman"/>
          <w:spacing w:val="-6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период</w:t>
      </w:r>
      <w:r w:rsidRPr="00C65AAB">
        <w:rPr>
          <w:rFonts w:ascii="Times New Roman" w:hAnsi="Times New Roman" w:cs="Times New Roman"/>
          <w:spacing w:val="-5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2026-2027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pacing w:val="-5"/>
          <w:sz w:val="28"/>
        </w:rPr>
        <w:t>гг.</w:t>
      </w:r>
    </w:p>
    <w:p w:rsidR="00CD558F" w:rsidRPr="00C65AAB" w:rsidRDefault="00CD558F" w:rsidP="00CD558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3"/>
      </w:tblGrid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Коды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0506001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01.01.2025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31.12.2025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00100073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85.12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85.13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85.14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85.41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1373" w:type="dxa"/>
          </w:tcPr>
          <w:p w:rsidR="00CD558F" w:rsidRPr="00C65AAB" w:rsidRDefault="00CD558F" w:rsidP="003A043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0441</w:t>
            </w:r>
          </w:p>
        </w:tc>
      </w:tr>
    </w:tbl>
    <w:p w:rsidR="00CD558F" w:rsidRPr="00C65AAB" w:rsidRDefault="00CD558F" w:rsidP="00CD558F">
      <w:p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</w:rPr>
      </w:pPr>
      <w:r w:rsidRPr="00C65AAB">
        <w:rPr>
          <w:rFonts w:ascii="Times New Roman" w:eastAsia="Times New Roman" w:hAnsi="Times New Roman" w:cs="Times New Roman"/>
          <w:spacing w:val="-2"/>
          <w:sz w:val="20"/>
        </w:rPr>
        <w:t>Наименование</w:t>
      </w:r>
      <w:r w:rsidRPr="00C65AAB">
        <w:rPr>
          <w:rFonts w:ascii="Times New Roman" w:eastAsia="Times New Roman" w:hAnsi="Times New Roman" w:cs="Times New Roman"/>
          <w:spacing w:val="11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 xml:space="preserve">округа                                                                                               </w:t>
      </w:r>
    </w:p>
    <w:tbl>
      <w:tblPr>
        <w:tblpPr w:leftFromText="180" w:rightFromText="180" w:vertAnchor="text" w:tblpX="10787" w:tblpY="185"/>
        <w:tblW w:w="0" w:type="auto"/>
        <w:tblLook w:val="0000" w:firstRow="0" w:lastRow="0" w:firstColumn="0" w:lastColumn="0" w:noHBand="0" w:noVBand="0"/>
      </w:tblPr>
      <w:tblGrid>
        <w:gridCol w:w="2399"/>
      </w:tblGrid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u w:val="single"/>
              </w:rPr>
            </w:pP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действия по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Сводному реестру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3A5398" w:rsidP="003A0435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  <w:tr w:rsidR="00CD558F" w:rsidRPr="00C65AAB" w:rsidTr="003A0435">
        <w:trPr>
          <w:trHeight w:hRule="exact" w:val="454"/>
        </w:trPr>
        <w:tc>
          <w:tcPr>
            <w:tcW w:w="2399" w:type="dxa"/>
          </w:tcPr>
          <w:p w:rsidR="00CD558F" w:rsidRPr="00C65AAB" w:rsidRDefault="00CD558F" w:rsidP="003A0435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Муниципальное</w:t>
      </w:r>
      <w:r w:rsidRPr="00C65AAB">
        <w:rPr>
          <w:rFonts w:ascii="Times New Roman" w:eastAsia="Times New Roman" w:hAnsi="Times New Roman" w:cs="Times New Roman"/>
          <w:b/>
          <w:spacing w:val="-14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учреждение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«</w:t>
      </w:r>
      <w:r w:rsidR="003A0435">
        <w:rPr>
          <w:rFonts w:ascii="Times New Roman" w:eastAsia="Times New Roman" w:hAnsi="Times New Roman" w:cs="Times New Roman"/>
          <w:b/>
          <w:sz w:val="28"/>
          <w:u w:val="single"/>
        </w:rPr>
        <w:t>Средняя общеобразовательная школа №34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»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C65AA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округа                         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начальное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                                                                                                                                   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основное общее                                                                                                                            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 среднее общее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65AA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взрослых                                                                                                          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AD258E" wp14:editId="00867F3F">
                <wp:simplePos x="0" y="0"/>
                <wp:positionH relativeFrom="column">
                  <wp:posOffset>2924</wp:posOffset>
                </wp:positionH>
                <wp:positionV relativeFrom="paragraph">
                  <wp:posOffset>174743</wp:posOffset>
                </wp:positionV>
                <wp:extent cx="5834720" cy="0"/>
                <wp:effectExtent l="0" t="0" r="139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7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FA5D06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75pt" to="459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zg/AEAAKoDAAAOAAAAZHJzL2Uyb0RvYy54bWysU82O0zAQviPxDpbvNN1ddqmipnvYarkg&#10;qMTyALOO01jynzymaW/AGamPwCtwAGmlBZ4heSPGbrcUuCFycMaezDfzff4yvVwbzVYyoHK24iej&#10;MWfSClcru6z4m5vrJxPOMIKtQTsrK76RyC9njx9NO1/KU9c6XcvACMRi2fmKtzH6sihQtNIAjpyX&#10;lpKNCwYibcOyqAN0hG50cToeXxSdC7UPTkhEOp3vknyW8ZtGiviqaVBGpitOs8W8hrzeprWYTaFc&#10;BvCtEvsx4B+mMKAsNT1AzSECexvUX1BGieDQNXEknClc0yghMwdiczL+g83rFrzMXEgc9AeZ8P/B&#10;iperRWCqrjhdlAVDV9R/Gt4N2/5b/3nYsuF9/6P/2n/p7/rv/d3wgeL74SPFKdnf74+3bJKU7DyW&#10;BHhlF2G/Q78ISZZ1E0x6E2G2zupvDurLdWSCDs8nZ0+fndIliYdc8avQB4zPpTMsBRXXyiZhoITV&#10;C4zUjD59+CQdW3ettM6Xqy3rKn5xdp6QgSzWaIgUGk+k0S45A70k74oYMiI6repUnXBwg1c6sBWQ&#10;fch1tetuaFzONGCkBHHITyJPE/xWmsaZA7a74pzauc2oSJbXypDmx9Xapo4ym3ZPKgm6kzBFt67e&#10;ZGWLtCND5KZ78ybHHe8pPv7FZj8BAAD//wMAUEsDBBQABgAIAAAAIQA5Plr12wAAAAYBAAAPAAAA&#10;ZHJzL2Rvd25yZXYueG1sTI7NTsMwEITvSLyDtUjcqNMWKA3ZVKioB24lgMTRjTc/EK+j2GnD27OI&#10;A5xGOzOa/bLN5Dp1pCG0nhHmswQUceltyzXC68vu6g5UiIat6TwTwhcF2OTnZ5lJrT/xMx2LWCsZ&#10;4ZAahCbGPtU6lA05E2a+J5as8oMzUc6h1nYwJxl3nV4kya12pmX50Jietg2Vn8XoEMb9tkra3XL6&#10;eF8Wenxa7d8eqxrx8mJ6uAcVaYp/ZfjBF3TIhengR7ZBdQg30kNYrEQlXc/X16AOv4bOM/0fP/8G&#10;AAD//wMAUEsBAi0AFAAGAAgAAAAhALaDOJL+AAAA4QEAABMAAAAAAAAAAAAAAAAAAAAAAFtDb250&#10;ZW50X1R5cGVzXS54bWxQSwECLQAUAAYACAAAACEAOP0h/9YAAACUAQAACwAAAAAAAAAAAAAAAAAv&#10;AQAAX3JlbHMvLnJlbHNQSwECLQAUAAYACAAAACEApfqs4PwBAACqAwAADgAAAAAAAAAAAAAAAAAu&#10;AgAAZHJzL2Uyb0RvYy54bWxQSwECLQAUAAYACAAAACEAOT5a9dsAAAAG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Организация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питания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обучающихся                                                                                                                                        </w:t>
      </w:r>
    </w:p>
    <w:p w:rsidR="00CD558F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</w:p>
    <w:p w:rsidR="00CD558F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D558F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</w:p>
    <w:p w:rsidR="00CD558F" w:rsidRPr="00C65AAB" w:rsidRDefault="00CD558F" w:rsidP="00CD558F">
      <w:pPr>
        <w:widowControl w:val="0"/>
        <w:tabs>
          <w:tab w:val="left" w:pos="88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C5261" wp14:editId="33811973">
                <wp:simplePos x="0" y="0"/>
                <wp:positionH relativeFrom="column">
                  <wp:posOffset>810998</wp:posOffset>
                </wp:positionH>
                <wp:positionV relativeFrom="paragraph">
                  <wp:posOffset>164568</wp:posOffset>
                </wp:positionV>
                <wp:extent cx="510349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4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285B9" id="Прямая соединительная линия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85pt,12.95pt" to="465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C8x/gEAAKoDAAAOAAAAZHJzL2Uyb0RvYy54bWysU82O0zAQviPxDpbvNOku3V2ipnvYarkg&#10;qMTyAF7HSSz5Tx7TtDfgjNRH4BU4gLTSAs+QvBFjN1sK3BA5OGNP5pv5Pn+ZX260ImvhQVpT0ukk&#10;p0QYbitpmpK+ubl+ckEJBGYqpqwRJd0KoJeLx4/mnSvEiW2tqoQnCGKg6FxJ2xBckWXAW6EZTKwT&#10;BpO19ZoF3PomqzzrEF2r7CTPz7LO+sp5ywUAni73SbpI+HUteHhV1yACUSXF2UJafVpv45ot5qxo&#10;PHOt5OMY7B+m0EwabHqAWrLAyFsv/4LSknsLtg4TbnVm61pykTggm2n+B5vXLXMicUFxwB1kgv8H&#10;y1+uV57IqqTnlBim8Yr6T8O7Ydd/6z8POzK873/0X/sv/V3/vb8bPmB8P3zEOCb7+/F4R86jkp2D&#10;AgGvzMqPO3ArH2XZ1F7HNxImm6T+9qC+2ATC8XA2zU+fPptRwh9y2a9C5yE8F1aTGJRUSROFYQVb&#10;v4CAzfDTh0/isbHXUql0ucqQrqRnpzO8fs7QYrViAUPtkDSYhhKmGvQuDz4hglWyitURB7ZwpTxZ&#10;M7QPuq6y3Q2OS4liEDCBHNITyeMEv5XGcZYM2n1xSu3dpmVAyyupS3pxXK1M7CiSaUdSUdC9hDG6&#10;tdU2KZvFHRoiNR3NGx13vMf4+Bdb/AQAAP//AwBQSwMEFAAGAAgAAAAhABZHu97eAAAACQEAAA8A&#10;AABkcnMvZG93bnJldi54bWxMj01PwzAMhu9I/IfISNxYuhboVppOaGgHbqOAtGPWuB/QOFWTbuXf&#10;Y8QBjq/96PXjfDPbXpxw9J0jBctFBAKpcqajRsHb6+5mBcIHTUb3jlDBF3rYFJcXuc6MO9MLnsrQ&#10;CC4hn2kFbQhDJqWvWrTaL9yAxLvajVYHjmMjzajPXG57GUfRvbS6I77Q6gG3LVaf5WQVTPttHXW7&#10;ZP44JKWcntP9+1PdKHV9NT8+gAg4hz8YfvRZHQp2OrqJjBc95zhNGVUQ361BMLBOlrcgjr8DWeTy&#10;/wfFNwAAAP//AwBQSwECLQAUAAYACAAAACEAtoM4kv4AAADhAQAAEwAAAAAAAAAAAAAAAAAAAAAA&#10;W0NvbnRlbnRfVHlwZXNdLnhtbFBLAQItABQABgAIAAAAIQA4/SH/1gAAAJQBAAALAAAAAAAAAAAA&#10;AAAAAC8BAABfcmVscy8ucmVsc1BLAQItABQABgAIAAAAIQB+2C8x/gEAAKoDAAAOAAAAAAAAAAAA&#10;AAAAAC4CAABkcnMvZTJvRG9jLnhtbFBLAQItABQABgAIAAAAIQAWR7ve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  <w:u w:val="single"/>
        </w:rPr>
        <w:t xml:space="preserve">                                                                                                                   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вид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C65AAB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общероссийского </w:t>
      </w:r>
    </w:p>
    <w:p w:rsidR="00CD558F" w:rsidRPr="00C65AAB" w:rsidRDefault="00CD558F" w:rsidP="00CD5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базового перечня или регионального перечня)</w:t>
      </w:r>
    </w:p>
    <w:p w:rsidR="00CD558F" w:rsidRPr="00C65AAB" w:rsidRDefault="00CD558F" w:rsidP="00CD558F">
      <w:pPr>
        <w:widowControl w:val="0"/>
        <w:autoSpaceDE w:val="0"/>
        <w:autoSpaceDN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558F" w:rsidRPr="00C65AAB" w:rsidRDefault="00CD558F" w:rsidP="00CD558F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558F" w:rsidRPr="00C65AAB" w:rsidRDefault="00CD558F" w:rsidP="00CD558F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</w:p>
    <w:p w:rsidR="00CD558F" w:rsidRPr="00C65AAB" w:rsidRDefault="00CD558F" w:rsidP="00CD558F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Часть 1. Сведения об оказываемых муниципальных услугах</w:t>
      </w: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1___</w:t>
      </w:r>
    </w:p>
    <w:tbl>
      <w:tblPr>
        <w:tblpPr w:leftFromText="180" w:rightFromText="180" w:vertAnchor="text" w:horzAnchor="margin" w:tblpXSpec="right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D558F" w:rsidRPr="00C65AAB" w:rsidTr="003A0435">
        <w:trPr>
          <w:trHeight w:val="2461"/>
        </w:trPr>
        <w:tc>
          <w:tcPr>
            <w:tcW w:w="1139" w:type="dxa"/>
          </w:tcPr>
          <w:p w:rsidR="00CD558F" w:rsidRPr="00C65AAB" w:rsidRDefault="00CD558F" w:rsidP="003A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34.787.0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52" w:tblpY="45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D558F" w:rsidRPr="00C65AAB" w:rsidTr="003A0435">
        <w:trPr>
          <w:trHeight w:val="2411"/>
        </w:trPr>
        <w:tc>
          <w:tcPr>
            <w:tcW w:w="2900" w:type="dxa"/>
          </w:tcPr>
          <w:p w:rsidR="00CD558F" w:rsidRPr="00C65AAB" w:rsidRDefault="00CD558F" w:rsidP="003A0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начального общего образования</w:t>
      </w:r>
    </w:p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3A0435">
        <w:rPr>
          <w:rFonts w:ascii="Times New Roman" w:hAnsi="Times New Roman" w:cs="Times New Roman"/>
          <w:b/>
          <w:sz w:val="24"/>
          <w:szCs w:val="24"/>
        </w:rPr>
        <w:t>252 (43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CD558F" w:rsidRPr="00C65AAB" w:rsidTr="003A0435">
        <w:tc>
          <w:tcPr>
            <w:tcW w:w="1526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А81АЮ16001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D558F" w:rsidRPr="00C65AAB" w:rsidTr="003A0435">
        <w:tc>
          <w:tcPr>
            <w:tcW w:w="1526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174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174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А24АЮ16001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D558F" w:rsidRPr="00C65AAB" w:rsidTr="003A0435">
        <w:tc>
          <w:tcPr>
            <w:tcW w:w="8871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558F" w:rsidRPr="00C65AAB" w:rsidTr="003A0435"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D558F" w:rsidRPr="00C65AAB" w:rsidTr="003A0435">
        <w:tc>
          <w:tcPr>
            <w:tcW w:w="14786" w:type="dxa"/>
            <w:gridSpan w:val="5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образования.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2___</w:t>
      </w:r>
    </w:p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18" w:tblpY="90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D558F" w:rsidRPr="00C65AAB" w:rsidTr="003A0435">
        <w:trPr>
          <w:trHeight w:val="2411"/>
        </w:trPr>
        <w:tc>
          <w:tcPr>
            <w:tcW w:w="2900" w:type="dxa"/>
          </w:tcPr>
          <w:p w:rsidR="00CD558F" w:rsidRPr="00C65AAB" w:rsidRDefault="00CD558F" w:rsidP="003A0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</w:tblGrid>
      <w:tr w:rsidR="00CD558F" w:rsidRPr="00C65AAB" w:rsidTr="003A0435">
        <w:trPr>
          <w:trHeight w:val="2461"/>
        </w:trPr>
        <w:tc>
          <w:tcPr>
            <w:tcW w:w="1176" w:type="dxa"/>
          </w:tcPr>
          <w:p w:rsidR="00CD558F" w:rsidRPr="00C65AAB" w:rsidRDefault="003A0435" w:rsidP="003A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CD558F">
              <w:rPr>
                <w:rFonts w:ascii="Times New Roman" w:eastAsia="Times New Roman" w:hAnsi="Times New Roman" w:cs="Times New Roman"/>
                <w:sz w:val="24"/>
                <w:szCs w:val="24"/>
              </w:rPr>
              <w:t>.791</w:t>
            </w:r>
            <w:r w:rsidR="00CD558F"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основного общего образования</w:t>
      </w:r>
    </w:p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3A0435">
        <w:rPr>
          <w:rFonts w:ascii="Times New Roman" w:hAnsi="Times New Roman" w:cs="Times New Roman"/>
          <w:b/>
          <w:sz w:val="24"/>
          <w:szCs w:val="24"/>
        </w:rPr>
        <w:t>296 (50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CD558F" w:rsidRPr="00C65AAB" w:rsidTr="003A0435">
        <w:tc>
          <w:tcPr>
            <w:tcW w:w="1527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6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19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22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27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1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27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1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2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27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64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D558F" w:rsidRPr="00C65AAB" w:rsidTr="003A0435">
        <w:tc>
          <w:tcPr>
            <w:tcW w:w="1527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D558F" w:rsidRPr="00C65AAB" w:rsidTr="003A0435">
        <w:tc>
          <w:tcPr>
            <w:tcW w:w="1527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64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59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D558F" w:rsidRPr="00C65AAB" w:rsidTr="003A0435">
        <w:tc>
          <w:tcPr>
            <w:tcW w:w="1527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6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1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D558F" w:rsidRPr="00C65AAB" w:rsidTr="003A0435">
        <w:tc>
          <w:tcPr>
            <w:tcW w:w="1526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174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174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D558F" w:rsidRPr="00C65AAB" w:rsidTr="003A0435">
        <w:tc>
          <w:tcPr>
            <w:tcW w:w="8871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D558F" w:rsidRPr="00C65AAB" w:rsidTr="003A0435">
        <w:trPr>
          <w:trHeight w:val="296"/>
        </w:trPr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558F" w:rsidRPr="00C65AAB" w:rsidTr="003A0435"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D558F" w:rsidRPr="00C65AAB" w:rsidTr="003A0435">
        <w:tc>
          <w:tcPr>
            <w:tcW w:w="14786" w:type="dxa"/>
            <w:gridSpan w:val="5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17.12.2010 N 1897 «Об утверждении федерального государственного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287 «Об утверждении федерального государственного образовательного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(изменения: приказ министерства просвещения от 19.03.2024 №171 о внесении изменений в </w:t>
      </w:r>
      <w:r w:rsidRPr="00C65AAB">
        <w:rPr>
          <w:rFonts w:ascii="Times New Roman" w:hAnsi="Times New Roman" w:cs="Times New Roman"/>
          <w:sz w:val="24"/>
          <w:szCs w:val="24"/>
        </w:rPr>
        <w:lastRenderedPageBreak/>
        <w:t>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3___</w:t>
      </w:r>
    </w:p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69" w:tblpY="5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D558F" w:rsidRPr="00C65AAB" w:rsidTr="003A0435">
        <w:trPr>
          <w:trHeight w:val="2411"/>
        </w:trPr>
        <w:tc>
          <w:tcPr>
            <w:tcW w:w="2900" w:type="dxa"/>
          </w:tcPr>
          <w:p w:rsidR="00CD558F" w:rsidRPr="00C65AAB" w:rsidRDefault="00CD558F" w:rsidP="003A0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D558F" w:rsidRPr="00C65AAB" w:rsidTr="003A0435">
        <w:trPr>
          <w:trHeight w:val="2461"/>
        </w:trPr>
        <w:tc>
          <w:tcPr>
            <w:tcW w:w="1139" w:type="dxa"/>
          </w:tcPr>
          <w:p w:rsidR="00CD558F" w:rsidRPr="00C65AAB" w:rsidRDefault="00CD558F" w:rsidP="003A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среднего общего образования</w:t>
      </w:r>
    </w:p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3A0435">
        <w:rPr>
          <w:rFonts w:ascii="Times New Roman" w:hAnsi="Times New Roman" w:cs="Times New Roman"/>
          <w:b/>
          <w:sz w:val="24"/>
          <w:szCs w:val="24"/>
        </w:rPr>
        <w:t>43 (7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CD558F" w:rsidRPr="00C65AAB" w:rsidTr="003A0435">
        <w:tc>
          <w:tcPr>
            <w:tcW w:w="1526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26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</w:tc>
        <w:tc>
          <w:tcPr>
            <w:tcW w:w="1892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864F93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11</w:t>
            </w:r>
            <w:r w:rsidR="00CD558F" w:rsidRPr="00C65AAB">
              <w:rPr>
                <w:rFonts w:ascii="Times New Roman" w:hAnsi="Times New Roman" w:cs="Times New Roman"/>
                <w:sz w:val="20"/>
                <w:szCs w:val="20"/>
              </w:rPr>
              <w:t>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D558F" w:rsidRPr="00C65AAB" w:rsidRDefault="00864F93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D558F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D558F" w:rsidRPr="00C65AAB" w:rsidRDefault="00864F93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D558F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CD558F" w:rsidRPr="00C65AAB" w:rsidRDefault="00864F93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D558F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D558F" w:rsidRPr="00C65AAB" w:rsidTr="003A0435">
        <w:tc>
          <w:tcPr>
            <w:tcW w:w="1526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реестровый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реестровой записи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условия (формы) оказания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26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74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74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D558F" w:rsidRPr="00C65AAB" w:rsidTr="003A0435">
        <w:tc>
          <w:tcPr>
            <w:tcW w:w="8871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558F" w:rsidRPr="00C65AAB" w:rsidTr="003A0435"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D558F" w:rsidRPr="00C65AAB" w:rsidTr="003A0435">
        <w:tc>
          <w:tcPr>
            <w:tcW w:w="14786" w:type="dxa"/>
            <w:gridSpan w:val="5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</w:t>
      </w:r>
      <w:r w:rsidRPr="00C65AAB">
        <w:rPr>
          <w:rFonts w:ascii="Times New Roman" w:hAnsi="Times New Roman" w:cs="Times New Roman"/>
          <w:sz w:val="24"/>
          <w:szCs w:val="24"/>
        </w:rPr>
        <w:tab/>
        <w:t>Порядок оказания муниципальной услуги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17.05. 2012 г. N 413 «Об утверждении федерального государственного образовательного стандарта среднего общего образования» (изменения: приказ Министерства Просвещения от 27.12.2023 №1028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основного общего образования и среднего общего образования);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4___</w:t>
      </w:r>
    </w:p>
    <w:tbl>
      <w:tblPr>
        <w:tblpPr w:leftFromText="180" w:rightFromText="180" w:vertAnchor="text" w:horzAnchor="margin" w:tblpXSpec="right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D558F" w:rsidRPr="00C65AAB" w:rsidTr="003A0435">
        <w:trPr>
          <w:trHeight w:val="2461"/>
        </w:trPr>
        <w:tc>
          <w:tcPr>
            <w:tcW w:w="1139" w:type="dxa"/>
          </w:tcPr>
          <w:p w:rsidR="00CD558F" w:rsidRPr="00C65AAB" w:rsidRDefault="00CD558F" w:rsidP="003A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42.Г42.0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370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D558F" w:rsidRPr="00C65AAB" w:rsidTr="003A0435">
        <w:trPr>
          <w:trHeight w:val="2411"/>
        </w:trPr>
        <w:tc>
          <w:tcPr>
            <w:tcW w:w="2900" w:type="dxa"/>
          </w:tcPr>
          <w:p w:rsidR="00CD558F" w:rsidRPr="00C65AAB" w:rsidRDefault="00CD558F" w:rsidP="003A0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дополнительных общеразвивающих программ</w:t>
      </w:r>
    </w:p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Количество человеко-часов (человеко-час), процент (%)                                      </w:t>
      </w:r>
      <w:r w:rsidR="003A0435">
        <w:rPr>
          <w:rFonts w:ascii="Times New Roman" w:hAnsi="Times New Roman" w:cs="Times New Roman"/>
          <w:b/>
          <w:sz w:val="24"/>
          <w:szCs w:val="24"/>
        </w:rPr>
        <w:t>37760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(100%)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9"/>
        <w:gridCol w:w="1872"/>
        <w:gridCol w:w="1568"/>
        <w:gridCol w:w="1569"/>
        <w:gridCol w:w="2034"/>
        <w:gridCol w:w="1569"/>
        <w:gridCol w:w="569"/>
        <w:gridCol w:w="1538"/>
        <w:gridCol w:w="1161"/>
        <w:gridCol w:w="1161"/>
      </w:tblGrid>
      <w:tr w:rsidR="00CD558F" w:rsidRPr="00C65AAB" w:rsidTr="003A0435">
        <w:tc>
          <w:tcPr>
            <w:tcW w:w="151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37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72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60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1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4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38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3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1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3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1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19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804200О.99.0Б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</w:tc>
        <w:tc>
          <w:tcPr>
            <w:tcW w:w="1872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68" w:type="dxa"/>
            <w:vMerge w:val="restart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программы дополнительного образования</w:t>
            </w:r>
          </w:p>
        </w:tc>
        <w:tc>
          <w:tcPr>
            <w:tcW w:w="1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D558F" w:rsidRPr="00C65AAB" w:rsidTr="003A0435">
        <w:tc>
          <w:tcPr>
            <w:tcW w:w="151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CD558F" w:rsidRPr="00C65AAB" w:rsidTr="003A0435">
        <w:tc>
          <w:tcPr>
            <w:tcW w:w="1526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56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4" w:type="dxa"/>
            <w:vAlign w:val="center"/>
          </w:tcPr>
          <w:p w:rsidR="00CD558F" w:rsidRPr="00C65AAB" w:rsidRDefault="003A0435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37760</w:t>
            </w:r>
          </w:p>
        </w:tc>
        <w:tc>
          <w:tcPr>
            <w:tcW w:w="1163" w:type="dxa"/>
            <w:vAlign w:val="center"/>
          </w:tcPr>
          <w:p w:rsidR="00CD558F" w:rsidRPr="00C65AAB" w:rsidRDefault="003A0435" w:rsidP="003A043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37760</w:t>
            </w:r>
          </w:p>
        </w:tc>
        <w:tc>
          <w:tcPr>
            <w:tcW w:w="1163" w:type="dxa"/>
            <w:vAlign w:val="center"/>
          </w:tcPr>
          <w:p w:rsidR="00CD558F" w:rsidRPr="00C65AAB" w:rsidRDefault="003A0435" w:rsidP="003A043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37760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D558F" w:rsidRPr="00C65AAB" w:rsidTr="003A0435">
        <w:tc>
          <w:tcPr>
            <w:tcW w:w="8871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558F" w:rsidRPr="00C65AAB" w:rsidTr="003A0435"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D558F" w:rsidRPr="00C65AAB" w:rsidTr="003A0435">
        <w:tc>
          <w:tcPr>
            <w:tcW w:w="14560" w:type="dxa"/>
            <w:gridSpan w:val="5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D558F" w:rsidRPr="00C65AAB" w:rsidTr="003A0435">
        <w:tc>
          <w:tcPr>
            <w:tcW w:w="290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1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2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D558F" w:rsidRPr="00C65AAB" w:rsidTr="003A0435">
        <w:tc>
          <w:tcPr>
            <w:tcW w:w="290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D558F" w:rsidRPr="00C65AAB" w:rsidRDefault="00CD558F" w:rsidP="00CD558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Приказ Министерства просвещения РФ от 27.07.2022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CD558F" w:rsidRPr="00C65AAB" w:rsidRDefault="00CD558F" w:rsidP="00CD55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5"/>
        <w:gridCol w:w="4851"/>
      </w:tblGrid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5___</w:t>
      </w:r>
    </w:p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035" w:tblpY="-2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D558F" w:rsidRPr="00C65AAB" w:rsidTr="003A0435">
        <w:trPr>
          <w:trHeight w:val="2411"/>
        </w:trPr>
        <w:tc>
          <w:tcPr>
            <w:tcW w:w="2900" w:type="dxa"/>
          </w:tcPr>
          <w:p w:rsidR="00CD558F" w:rsidRPr="00C65AAB" w:rsidRDefault="00CD558F" w:rsidP="003A0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D558F" w:rsidRPr="00C65AAB" w:rsidTr="003A0435">
        <w:trPr>
          <w:trHeight w:val="2461"/>
        </w:trPr>
        <w:tc>
          <w:tcPr>
            <w:tcW w:w="1139" w:type="dxa"/>
          </w:tcPr>
          <w:p w:rsidR="00CD558F" w:rsidRPr="00C65AAB" w:rsidRDefault="00CD558F" w:rsidP="003A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0441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Организация питания обучающихся</w:t>
      </w:r>
    </w:p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A3439D">
        <w:rPr>
          <w:rFonts w:ascii="Times New Roman" w:hAnsi="Times New Roman" w:cs="Times New Roman"/>
          <w:b/>
          <w:sz w:val="24"/>
          <w:szCs w:val="24"/>
        </w:rPr>
        <w:t>591</w:t>
      </w:r>
      <w:r>
        <w:rPr>
          <w:rFonts w:ascii="Times New Roman" w:hAnsi="Times New Roman" w:cs="Times New Roman"/>
          <w:b/>
          <w:sz w:val="24"/>
          <w:szCs w:val="24"/>
        </w:rPr>
        <w:t xml:space="preserve"> (100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872"/>
        <w:gridCol w:w="1568"/>
        <w:gridCol w:w="1569"/>
        <w:gridCol w:w="2023"/>
        <w:gridCol w:w="1569"/>
        <w:gridCol w:w="569"/>
        <w:gridCol w:w="1538"/>
        <w:gridCol w:w="1162"/>
        <w:gridCol w:w="1162"/>
      </w:tblGrid>
      <w:tr w:rsidR="00CD558F" w:rsidRPr="00C65AAB" w:rsidTr="003A0435">
        <w:tc>
          <w:tcPr>
            <w:tcW w:w="152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5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2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2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562900.Р.45.0.0</w:t>
            </w: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4410001000</w:t>
            </w:r>
          </w:p>
        </w:tc>
        <w:tc>
          <w:tcPr>
            <w:tcW w:w="189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учащихся, охваченных горячим питанием в образовательной организации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876"/>
        <w:gridCol w:w="1572"/>
        <w:gridCol w:w="1573"/>
        <w:gridCol w:w="2011"/>
        <w:gridCol w:w="1573"/>
        <w:gridCol w:w="569"/>
        <w:gridCol w:w="1546"/>
        <w:gridCol w:w="1164"/>
        <w:gridCol w:w="1164"/>
      </w:tblGrid>
      <w:tr w:rsidR="00CD558F" w:rsidRPr="00C65AAB" w:rsidTr="003A0435">
        <w:tc>
          <w:tcPr>
            <w:tcW w:w="1526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52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D558F" w:rsidRPr="00C65AAB" w:rsidTr="003A0435">
        <w:tc>
          <w:tcPr>
            <w:tcW w:w="152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</w:t>
            </w: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04410001000</w:t>
            </w:r>
          </w:p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 обеспеченных питанием</w:t>
            </w:r>
          </w:p>
        </w:tc>
        <w:tc>
          <w:tcPr>
            <w:tcW w:w="158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CD558F" w:rsidRPr="00C65AAB" w:rsidRDefault="00A3439D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1174" w:type="dxa"/>
            <w:vAlign w:val="center"/>
          </w:tcPr>
          <w:p w:rsidR="00CD558F" w:rsidRPr="00C65AAB" w:rsidRDefault="00A3439D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1174" w:type="dxa"/>
            <w:vAlign w:val="center"/>
          </w:tcPr>
          <w:p w:rsidR="00CD558F" w:rsidRPr="00C65AAB" w:rsidRDefault="00A3439D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D558F" w:rsidRPr="00C65AAB" w:rsidTr="003A0435">
        <w:tc>
          <w:tcPr>
            <w:tcW w:w="8871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558F" w:rsidRPr="00C65AAB" w:rsidTr="003A0435"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CD558F" w:rsidRPr="00C65AAB" w:rsidTr="003A0435">
        <w:tc>
          <w:tcPr>
            <w:tcW w:w="14786" w:type="dxa"/>
            <w:gridSpan w:val="5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от 30.12.2023 № 901 «Об утверждении Положения «О порядке обеспечения питанием детей, обучающихся в общеобразовательных учреждениях </w:t>
      </w:r>
      <w:proofErr w:type="spellStart"/>
      <w:r w:rsidRPr="00C65AAB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</w:rPr>
        <w:t xml:space="preserve"> муниципального округа».</w:t>
      </w:r>
    </w:p>
    <w:p w:rsidR="00CD558F" w:rsidRPr="00C65AAB" w:rsidRDefault="00CD558F" w:rsidP="00CD55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4"/>
        <w:gridCol w:w="4850"/>
      </w:tblGrid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CD558F" w:rsidRPr="00C65AAB" w:rsidTr="003A0435">
        <w:tc>
          <w:tcPr>
            <w:tcW w:w="492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>Часть2. Сведения о выполняемых</w:t>
      </w: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____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CD558F" w:rsidRPr="00C65AAB" w:rsidTr="003A0435">
        <w:trPr>
          <w:trHeight w:val="2461"/>
        </w:trPr>
        <w:tc>
          <w:tcPr>
            <w:tcW w:w="1139" w:type="dxa"/>
          </w:tcPr>
          <w:p w:rsidR="00CD558F" w:rsidRPr="00C65AAB" w:rsidRDefault="00CD558F" w:rsidP="003A04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CD558F" w:rsidRPr="00C65AAB" w:rsidTr="003A0435">
        <w:trPr>
          <w:trHeight w:val="2411"/>
        </w:trPr>
        <w:tc>
          <w:tcPr>
            <w:tcW w:w="2900" w:type="dxa"/>
          </w:tcPr>
          <w:p w:rsidR="00CD558F" w:rsidRPr="00C65AAB" w:rsidRDefault="00CD558F" w:rsidP="003A0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CD558F" w:rsidRPr="00C65AAB" w:rsidRDefault="00CD558F" w:rsidP="00CD55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BA1748" wp14:editId="501C2270">
                <wp:simplePos x="0" y="0"/>
                <wp:positionH relativeFrom="column">
                  <wp:posOffset>56087</wp:posOffset>
                </wp:positionH>
                <wp:positionV relativeFrom="paragraph">
                  <wp:posOffset>9333</wp:posOffset>
                </wp:positionV>
                <wp:extent cx="5295014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2AFEE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.75pt" to="421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sI+/QEAAKoDAAAOAAAAZHJzL2Uyb0RvYy54bWysU82O0zAQviPxDpbvNGmhqyVquoetlguC&#10;Suw+gNdxEkv+k8c07Q04I/UReAUOIK20wDMkb8TYzZYCN0QOztiT+Wa+z18WF1utyEZ4kNaUdDrJ&#10;KRGG20qapqQ311dPzimBwEzFlDWipDsB9GL5+NGic4WY2daqSniCIAaKzpW0DcEVWQa8FZrBxDph&#10;MFlbr1nArW+yyrMO0bXKZnl+lnXWV85bLgDwdHVI0mXCr2vBw+u6BhGIKinOFtLq03ob12y5YEXj&#10;mWslH8dg/zCFZtJg0yPUigVG3nr5F5SW3FuwdZhwqzNb15KLxAHZTPM/2LxpmROJC4oD7igT/D9Y&#10;/mqz9kRWeHeUGKbxivpPw7th33/rPw97Mrzvf/Rf+y/9Xf+9vxs+YHw/fMQ4Jvv78XhPplHJzkGB&#10;gJdm7ccduLWPsmxrr+MbCZNtUn93VF9sA+F4OJ89n+fTZ5Twh1z2q9B5CC+E1SQGJVXSRGFYwTYv&#10;IWAz/PThk3hs7JVUKl2uMqQr6dnTOV4/Z2ixWrGAoXZIGkxDCVMNepcHnxDBKlnF6ogDO7hUnmwY&#10;2gddV9nuGselRDEImEAO6YnkcYLfSuM4KwbtoTilDm7TMqDlldQlPT+tViZ2FMm0I6ko6EHCGN3a&#10;apeUzeIODZGajuaNjjvdY3z6iy1/AgAA//8DAFBLAwQUAAYACAAAACEAHWi7X9kAAAAFAQAADwAA&#10;AGRycy9kb3ducmV2LnhtbEyOy07DMBBF90j8gzVI7KhDCzQKcSpU1AW7EkBiOY0nD4jHUey04e8Z&#10;2MDyPnTvyTez69WRxtB5NnC9SEARV9523Bh4fdldpaBCRLbYeyYDXxRgU5yf5ZhZf+JnOpaxUTLC&#10;IUMDbYxDpnWoWnIYFn4glqz2o8Mocmy0HfEk467XyyS50w47locWB9q2VH2WkzMw7bd10u1W88f7&#10;qtTT03r/9lg3xlxezA/3oCLN8a8MP/iCDoUwHfzENqjeQCrgUexbUJKmN8s1qMOv1kWu/9MX3wAA&#10;AP//AwBQSwECLQAUAAYACAAAACEAtoM4kv4AAADhAQAAEwAAAAAAAAAAAAAAAAAAAAAAW0NvbnRl&#10;bnRfVHlwZXNdLnhtbFBLAQItABQABgAIAAAAIQA4/SH/1gAAAJQBAAALAAAAAAAAAAAAAAAAAC8B&#10;AABfcmVscy8ucmVsc1BLAQItABQABgAIAAAAIQDd/sI+/QEAAKoDAAAOAAAAAAAAAAAAAAAAAC4C&#10;AABkcnMvZTJvRG9jLnhtbFBLAQItABQABgAIAAAAIQAdaLtf2QAAAAUBAAAPAAAAAAAAAAAAAAAA&#10;AFcEAABkcnMvZG93bnJldi54bWxQSwUGAAAAAAQABADzAAAAXQUAAAAA&#10;" strokecolor="windowText" strokeweight=".5pt">
                <v:stroke joinstyle="miter"/>
              </v:line>
            </w:pict>
          </mc:Fallback>
        </mc:AlternateConten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61F123" wp14:editId="626CAC5F">
                <wp:simplePos x="0" y="0"/>
                <wp:positionH relativeFrom="column">
                  <wp:posOffset>34822</wp:posOffset>
                </wp:positionH>
                <wp:positionV relativeFrom="paragraph">
                  <wp:posOffset>179808</wp:posOffset>
                </wp:positionV>
                <wp:extent cx="5295014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8BE8D0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4.15pt" to="419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hD/gEAAKoDAAAOAAAAZHJzL2Uyb0RvYy54bWysU82O0zAQviPxDpbvNGlLV0vUdA9bLRcE&#10;lVgewOs4iSX/yWOa9gackfoIvAIHkFZa2GdI3mjHbrcUuCFycMaezDfzff4yv9hoRdbCg7SmpONR&#10;Tokw3FbSNCV9d3317JwSCMxUTFkjSroVQC8WT5/MO1eIiW2tqoQnCGKg6FxJ2xBckWXAW6EZjKwT&#10;BpO19ZoF3PomqzzrEF2rbJLnZ1lnfeW85QIAT5f7JF0k/LoWPLypaxCBqJLibCGtPq03cc0Wc1Y0&#10;nrlW8sMY7B+m0EwabHqEWrLAyHsv/4LSknsLtg4jbnVm61pykTggm3H+B5u3LXMicUFxwB1lgv8H&#10;y1+vV57IqqRTSgzTeEX9l+HDsOt/9F+HHRk+9vf99/5bf9v/7G+HTxjfDZ8xjsn+7nC8I9OoZOeg&#10;QMBLs/KHHbiVj7Jsaq/jGwmTTVJ/e1RfbALheDibvJjl4+eU8Mdc9qvQeQgvhdUkBiVV0kRhWMHW&#10;ryBgM/z08ZN4bOyVVCpdrjKkK+nZdIbXzxlarFYsYKgdkgbTUMJUg97lwSdEsEpWsTriwBYulSdr&#10;hvZB11W2u8ZxKVEMAiaQQ3oieZzgt9I4zpJBuy9Oqb3btAxoeSV1Sc9Pq5WJHUUy7YFUFHQvYYxu&#10;bLVNymZxh4ZITQ/mjY473WN8+ostHgAAAP//AwBQSwMEFAAGAAgAAAAhAJWZVM3cAAAABwEAAA8A&#10;AABkcnMvZG93bnJldi54bWxMjstOwzAQRfdI/IM1SOyoQ0MhpHEqVNRFd20AiaUbTx4lHkex04a/&#10;Z1AXsLwP3Xuy1WQ7ccLBt44U3M8iEEilMy3VCt7fNncJCB80Gd05QgXf6GGVX19lOjXuTHs8FaEW&#10;PEI+1QqaEPpUSl82aLWfuR6Js8oNVgeWQy3NoM88bjs5j6JHaXVL/NDoHtcNll/FaBWMu3UVtZt4&#10;On7GhRy3T7uP16pW6vZmelmCCDiFvzL84jM65Mx0cCMZLzoFiwUXFcyTGATHSfz8AOJwMWSeyf/8&#10;+Q8AAAD//wMAUEsBAi0AFAAGAAgAAAAhALaDOJL+AAAA4QEAABMAAAAAAAAAAAAAAAAAAAAAAFtD&#10;b250ZW50X1R5cGVzXS54bWxQSwECLQAUAAYACAAAACEAOP0h/9YAAACUAQAACwAAAAAAAAAAAAAA&#10;AAAvAQAAX3JlbHMvLnJlbHNQSwECLQAUAAYACAAAACEARM5IQ/4BAACqAwAADgAAAAAAAAAAAAAA&#10;AAAuAgAAZHJzL2Uyb0RvYy54bWxQSwECLQAUAAYACAAAACEAlZlUzdwAAAAHAQAADwAAAAAAAAAA&#10;AAAAAABYBAAAZHJzL2Rvd25yZXYueG1sUEsFBgAAAAAEAAQA8wAAAGEFAAAAAA==&#10;" strokecolor="windowText" strokeweight=".5pt">
                <v:stroke joinstyle="miter"/>
              </v:line>
            </w:pict>
          </mc:Fallback>
        </mc:AlternateConten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1677"/>
        <w:gridCol w:w="1389"/>
        <w:gridCol w:w="1389"/>
        <w:gridCol w:w="1389"/>
        <w:gridCol w:w="1389"/>
        <w:gridCol w:w="532"/>
        <w:gridCol w:w="1217"/>
        <w:gridCol w:w="1043"/>
        <w:gridCol w:w="1043"/>
        <w:gridCol w:w="1049"/>
        <w:gridCol w:w="1210"/>
      </w:tblGrid>
      <w:tr w:rsidR="00CD558F" w:rsidRPr="00C65AAB" w:rsidTr="003A0435">
        <w:tc>
          <w:tcPr>
            <w:tcW w:w="1250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70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22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59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360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292" w:type="dxa"/>
            <w:gridSpan w:val="2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</w:t>
            </w:r>
          </w:p>
        </w:tc>
      </w:tr>
      <w:tr w:rsidR="00CD558F" w:rsidRPr="00C65AAB" w:rsidTr="003A0435">
        <w:tc>
          <w:tcPr>
            <w:tcW w:w="1250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8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4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1064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228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D558F" w:rsidRPr="00C65AAB" w:rsidTr="003A0435">
        <w:tc>
          <w:tcPr>
            <w:tcW w:w="1250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7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25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D558F" w:rsidRPr="00C65AAB" w:rsidTr="003A0435">
        <w:tc>
          <w:tcPr>
            <w:tcW w:w="125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796"/>
        <w:gridCol w:w="1491"/>
        <w:gridCol w:w="1491"/>
        <w:gridCol w:w="1595"/>
        <w:gridCol w:w="1491"/>
        <w:gridCol w:w="556"/>
        <w:gridCol w:w="1229"/>
        <w:gridCol w:w="1344"/>
        <w:gridCol w:w="1112"/>
        <w:gridCol w:w="1112"/>
      </w:tblGrid>
      <w:tr w:rsidR="00CD558F" w:rsidRPr="00C65AAB" w:rsidTr="003A0435">
        <w:tc>
          <w:tcPr>
            <w:tcW w:w="1363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0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002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5007" w:type="dxa"/>
            <w:gridSpan w:val="4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объема работы</w:t>
            </w:r>
          </w:p>
        </w:tc>
        <w:tc>
          <w:tcPr>
            <w:tcW w:w="3608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объема работы</w:t>
            </w:r>
          </w:p>
        </w:tc>
      </w:tr>
      <w:tr w:rsidR="00CD558F" w:rsidRPr="00C65AAB" w:rsidTr="003A0435">
        <w:tc>
          <w:tcPr>
            <w:tcW w:w="1363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8" w:type="dxa"/>
            <w:vMerge w:val="restart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59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00" w:type="dxa"/>
            <w:vMerge w:val="restart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37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CD558F" w:rsidRPr="00C65AAB" w:rsidTr="003A0435">
        <w:tc>
          <w:tcPr>
            <w:tcW w:w="1363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00" w:type="dxa"/>
            <w:vMerge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36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0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558F" w:rsidRPr="00C65AAB" w:rsidTr="003A0435">
        <w:tc>
          <w:tcPr>
            <w:tcW w:w="136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558F" w:rsidRPr="00C65AAB" w:rsidTr="003A0435">
        <w:tc>
          <w:tcPr>
            <w:tcW w:w="1363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CD558F" w:rsidRPr="00C65AAB" w:rsidTr="003A0435">
        <w:tc>
          <w:tcPr>
            <w:tcW w:w="8871" w:type="dxa"/>
            <w:gridSpan w:val="3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CD558F" w:rsidRPr="00C65AAB" w:rsidTr="003A0435"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558F" w:rsidRPr="00C65AAB" w:rsidTr="003A0435"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муниципальном задании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</w:rPr>
      </w:pPr>
      <w:r w:rsidRPr="00C65AAB">
        <w:rPr>
          <w:rFonts w:ascii="Times New Roman" w:hAnsi="Times New Roman" w:cs="Times New Roman"/>
        </w:rPr>
        <w:t>Реорганизация или ликвидация учреждения; аннулирование лицензии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D9E7C" wp14:editId="5156036A">
                <wp:simplePos x="0" y="0"/>
                <wp:positionH relativeFrom="column">
                  <wp:posOffset>56087</wp:posOffset>
                </wp:positionH>
                <wp:positionV relativeFrom="paragraph">
                  <wp:posOffset>59675</wp:posOffset>
                </wp:positionV>
                <wp:extent cx="9229060" cy="0"/>
                <wp:effectExtent l="0" t="0" r="2984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0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88986C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4.7pt" to="731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3fT/AEAAKoDAAAOAAAAZHJzL2Uyb0RvYy54bWysU82O0zAQviPxDpbvNNmiVrtR0z1stVwQ&#10;VGJ5AK/jJJb8J49p2htwRuoj8AocQFppF54heSPGbrYUuCFycMaezDfzff6yuNxqRTbCg7SmpGeT&#10;nBJhuK2kaUr69ub62TklEJipmLJGlHQngF4unz5ZdK4QU9taVQlPEMRA0bmStiG4IsuAt0IzmFgn&#10;DCZr6zULuPVNVnnWIbpW2TTP51lnfeW85QIAT1eHJF0m/LoWPLyuaxCBqJLibCGtPq23cc2WC1Y0&#10;nrlW8nEM9g9TaCYNNj1CrVhg5J2Xf0Fpyb0FW4cJtzqzdS25SByQzVn+B5s3LXMicUFxwB1lgv8H&#10;y19t1p7IqqQzSgzTeEX95+H9sO8f+i/Dngwf+h/9t/5rf9d/7++GjxjfD58wjsn+fjzek1lUsnNQ&#10;IOCVWftxB27toyzb2uv4RsJkm9TfHdUX20A4Hl5Mpxf5HC+JP+ayX4XOQ3ghrCYxKKmSJgrDCrZ5&#10;CQGb4aePn8RjY6+lUulylSFdSefPZxGZocVqxQKG2iFpMA0lTDXoXR58QgSrZBWrIw7s4Ep5smFo&#10;H3RdZbsbHJcSxSBgAjmkJ5LHCX4rjeOsGLSH4pQ6uE3LgJZXUpf0/LRamdhRJNOOpKKgBwljdGur&#10;XVI2izs0RGo6mjc67nSP8ekvtvwJAAD//wMAUEsDBBQABgAIAAAAIQDN2H733AAAAAYBAAAPAAAA&#10;ZHJzL2Rvd25yZXYueG1sTM5NT8JAEAbgO4n/YTMk3mRLIYi1U2IwHLxhlYTj0p1+aHe26W6h/nsX&#10;L3KceSfvPOlmNK04U+8aywjzWQSCuLC64Qrh82P3sAbhvGKtWsuE8EMONtndJFWJthd+p3PuKxFK&#10;2CUKofa+S6R0RU1GuZntiENW2t4oH8a+krpXl1BuWhlH0Uoa1XD4UKuOtjUV3/lgEIb9toya3WL8&#10;Oi5yObw97g+vZYV4Px1fnkF4Gv3/MVz5gQ5ZMJ3swNqJFmEd4B7haQnimi5XcQzi9LeQWSpv+dkv&#10;AAAA//8DAFBLAQItABQABgAIAAAAIQC2gziS/gAAAOEBAAATAAAAAAAAAAAAAAAAAAAAAABbQ29u&#10;dGVudF9UeXBlc10ueG1sUEsBAi0AFAAGAAgAAAAhADj9If/WAAAAlAEAAAsAAAAAAAAAAAAAAAAA&#10;LwEAAF9yZWxzLy5yZWxzUEsBAi0AFAAGAAgAAAAhAOj7d9P8AQAAqgMAAA4AAAAAAAAAAAAAAAAA&#10;LgIAAGRycy9lMm9Eb2MueG1sUEsBAi0AFAAGAAgAAAAhAM3YfvfcAAAABgEAAA8AAAAAAAAAAAAA&#10;AAAAVg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задания: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предварительного отчета до 15 декабря отчетного периода 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5"/>
        <w:gridCol w:w="4852"/>
      </w:tblGrid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контроль за выполнением муниципального задания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558F" w:rsidRPr="00C65AAB" w:rsidTr="003A0435">
        <w:tc>
          <w:tcPr>
            <w:tcW w:w="4928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Предварительный, текущий, последующий контроль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координационным планом работы, ежеквартальным планом-графиком проверок финансово-хозяйственной деятельности </w:t>
            </w:r>
          </w:p>
        </w:tc>
        <w:tc>
          <w:tcPr>
            <w:tcW w:w="4929" w:type="dxa"/>
          </w:tcPr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58F" w:rsidRPr="00C65AAB" w:rsidRDefault="00CD558F" w:rsidP="003A0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CD558F" w:rsidRPr="00C65AAB" w:rsidRDefault="00CD558F" w:rsidP="00CD55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Требование к отчетности о выполнении муниципального задания.</w:t>
      </w:r>
    </w:p>
    <w:p w:rsidR="00CD558F" w:rsidRPr="00C65AAB" w:rsidRDefault="00CD558F" w:rsidP="00CD558F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Отчет об исполнении муниципального задания составляется по форме, утвержденной Постановлением администрации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 от 21.12.2012 №145-п «Об утверждении Положения о порядке формирования муниципального задания в отношении муниципальных автономных и бюджетных учреждений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и порядке финансового обеспечения выполнения муниципального задания».</w:t>
      </w:r>
    </w:p>
    <w:p w:rsidR="00CD558F" w:rsidRPr="00C65AAB" w:rsidRDefault="00CD558F" w:rsidP="00CD558F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1раз в полугодие.</w:t>
      </w:r>
    </w:p>
    <w:p w:rsidR="00CD558F" w:rsidRPr="00C65AAB" w:rsidRDefault="00CD558F" w:rsidP="00CD558F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4.2. Сроки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до 15 января очередного финансового года за соответствующий отчетный период.</w:t>
      </w:r>
    </w:p>
    <w:p w:rsidR="00CD558F" w:rsidRPr="00C65AAB" w:rsidRDefault="00CD558F" w:rsidP="00CD5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задания:</w:t>
      </w:r>
    </w:p>
    <w:p w:rsidR="00CD558F" w:rsidRPr="00C65AAB" w:rsidRDefault="00CD558F" w:rsidP="00CD5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Публикация на официальном сайте </w:t>
      </w:r>
      <w:hyperlink r:id="rId5" w:history="1"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bus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gov</w:t>
        </w:r>
        <w:proofErr w:type="spellEnd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CD558F" w:rsidRPr="00C65AAB" w:rsidRDefault="00CD558F" w:rsidP="00CD558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D558F" w:rsidRPr="00C65AAB" w:rsidRDefault="00CD558F" w:rsidP="00CD558F">
      <w:pPr>
        <w:spacing w:after="200" w:line="276" w:lineRule="auto"/>
      </w:pPr>
    </w:p>
    <w:p w:rsidR="00CD558F" w:rsidRDefault="00CD558F" w:rsidP="00CD558F"/>
    <w:p w:rsidR="00CD3172" w:rsidRDefault="00CD3172"/>
    <w:sectPr w:rsidR="00CD3172" w:rsidSect="003A04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00D4"/>
    <w:multiLevelType w:val="multilevel"/>
    <w:tmpl w:val="83D0645C"/>
    <w:lvl w:ilvl="0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70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488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4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02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31" w:hanging="12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58F"/>
    <w:rsid w:val="003A0435"/>
    <w:rsid w:val="003A5398"/>
    <w:rsid w:val="007E0288"/>
    <w:rsid w:val="00864F93"/>
    <w:rsid w:val="009B7496"/>
    <w:rsid w:val="00A3439D"/>
    <w:rsid w:val="00CD3172"/>
    <w:rsid w:val="00CD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A8DCF"/>
  <w15:chartTrackingRefBased/>
  <w15:docId w15:val="{16AEEC6A-A83E-4C12-9344-F949B84C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D558F"/>
  </w:style>
  <w:style w:type="table" w:styleId="a3">
    <w:name w:val="Table Grid"/>
    <w:basedOn w:val="a1"/>
    <w:uiPriority w:val="59"/>
    <w:rsid w:val="00CD5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D558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E0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02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5701</Words>
  <Characters>32499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 АПМО</dc:creator>
  <cp:keywords/>
  <dc:description/>
  <cp:lastModifiedBy>Образование АПМО</cp:lastModifiedBy>
  <cp:revision>6</cp:revision>
  <cp:lastPrinted>2025-01-22T01:40:00Z</cp:lastPrinted>
  <dcterms:created xsi:type="dcterms:W3CDTF">2025-01-17T03:43:00Z</dcterms:created>
  <dcterms:modified xsi:type="dcterms:W3CDTF">2025-01-22T01:41:00Z</dcterms:modified>
</cp:coreProperties>
</file>